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E02E3" w14:textId="5BB963C4" w:rsidR="009E2138" w:rsidRDefault="00000000">
      <w:pPr>
        <w:spacing w:before="480" w:after="480" w:line="288" w:lineRule="auto"/>
      </w:pPr>
      <w:r>
        <w:rPr>
          <w:rFonts w:ascii="Arial" w:eastAsia="等线" w:hAnsi="Arial" w:cs="Arial"/>
          <w:b/>
          <w:sz w:val="52"/>
        </w:rPr>
        <w:t>青训营</w:t>
      </w:r>
      <w:r w:rsidR="006673F8">
        <w:rPr>
          <w:rFonts w:ascii="Arial" w:eastAsia="等线" w:hAnsi="Arial" w:cs="Arial" w:hint="eastAsia"/>
          <w:b/>
          <w:sz w:val="52"/>
        </w:rPr>
        <w:t>安卓</w:t>
      </w:r>
      <w:r>
        <w:rPr>
          <w:rFonts w:ascii="Arial" w:eastAsia="等线" w:hAnsi="Arial" w:cs="Arial"/>
          <w:b/>
          <w:sz w:val="52"/>
        </w:rPr>
        <w:t>结业项目答辩汇报文档</w:t>
      </w:r>
      <w:r>
        <w:rPr>
          <w:rFonts w:ascii="Arial" w:eastAsia="等线" w:hAnsi="Arial" w:cs="Arial"/>
          <w:b/>
          <w:sz w:val="52"/>
        </w:rPr>
        <w:t xml:space="preserve">  </w:t>
      </w:r>
    </w:p>
    <w:p w14:paraId="01A18B32" w14:textId="775ACF77" w:rsidR="009E2138" w:rsidRPr="00360804" w:rsidRDefault="00000000" w:rsidP="00360804">
      <w:pPr>
        <w:pStyle w:val="a3"/>
        <w:numPr>
          <w:ilvl w:val="0"/>
          <w:numId w:val="5"/>
        </w:numPr>
        <w:spacing w:before="380" w:after="140" w:line="288" w:lineRule="auto"/>
        <w:ind w:firstLineChars="0"/>
        <w:jc w:val="left"/>
        <w:outlineLvl w:val="0"/>
        <w:rPr>
          <w:rFonts w:ascii="Arial" w:eastAsia="等线" w:hAnsi="Arial" w:cs="Arial"/>
          <w:b/>
          <w:sz w:val="36"/>
        </w:rPr>
      </w:pPr>
      <w:r w:rsidRPr="00360804">
        <w:rPr>
          <w:rFonts w:ascii="Arial" w:eastAsia="等线" w:hAnsi="Arial" w:cs="Arial"/>
          <w:b/>
          <w:sz w:val="36"/>
        </w:rPr>
        <w:t>项目介绍</w:t>
      </w:r>
    </w:p>
    <w:p w14:paraId="76FD8817" w14:textId="28B1CA79" w:rsidR="00360804" w:rsidRDefault="00360804" w:rsidP="00360804">
      <w:pPr>
        <w:spacing w:before="380" w:after="140" w:line="288" w:lineRule="auto"/>
        <w:jc w:val="left"/>
        <w:outlineLvl w:val="0"/>
      </w:pPr>
      <w:r>
        <w:rPr>
          <w:rFonts w:hint="eastAsia"/>
        </w:rPr>
        <w:t>项目核心信息：实现一个极简版抖音</w:t>
      </w:r>
    </w:p>
    <w:p w14:paraId="47B14585" w14:textId="55DCEC0F" w:rsidR="00360804" w:rsidRDefault="00360804" w:rsidP="00360804">
      <w:pPr>
        <w:spacing w:before="380" w:after="140" w:line="288" w:lineRule="auto"/>
        <w:jc w:val="left"/>
        <w:outlineLvl w:val="0"/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地址：</w:t>
      </w:r>
      <w:r w:rsidR="00000000">
        <w:fldChar w:fldCharType="begin"/>
      </w:r>
      <w:r w:rsidR="00000000">
        <w:instrText xml:space="preserve"> HYPERLINK "https://github.com/implosionn/ZLYGZ" </w:instrText>
      </w:r>
      <w:r w:rsidR="00000000">
        <w:fldChar w:fldCharType="separate"/>
      </w:r>
      <w:r>
        <w:rPr>
          <w:rStyle w:val="a4"/>
        </w:rPr>
        <w:t>implosionn/ZLYGZ: 青训营代码仓库，加油芜湖 (github.com)</w:t>
      </w:r>
      <w:r w:rsidR="00000000">
        <w:rPr>
          <w:rStyle w:val="a4"/>
        </w:rPr>
        <w:fldChar w:fldCharType="end"/>
      </w:r>
    </w:p>
    <w:p w14:paraId="740F0AF3" w14:textId="77777777" w:rsidR="009E2138" w:rsidRDefault="009E2138">
      <w:pPr>
        <w:spacing w:before="120" w:after="120" w:line="288" w:lineRule="auto"/>
        <w:jc w:val="left"/>
      </w:pPr>
    </w:p>
    <w:p w14:paraId="0023FECF" w14:textId="77777777" w:rsidR="009E2138" w:rsidRDefault="009E2138">
      <w:pPr>
        <w:spacing w:before="120" w:after="120" w:line="288" w:lineRule="auto"/>
        <w:jc w:val="left"/>
      </w:pPr>
    </w:p>
    <w:p w14:paraId="7FF30411" w14:textId="77777777" w:rsidR="009E2138" w:rsidRDefault="009E2138">
      <w:pPr>
        <w:spacing w:before="120" w:after="120" w:line="288" w:lineRule="auto"/>
        <w:jc w:val="left"/>
      </w:pPr>
    </w:p>
    <w:p w14:paraId="28EFFB36" w14:textId="77777777" w:rsidR="009E2138" w:rsidRDefault="00000000">
      <w:pPr>
        <w:spacing w:before="380" w:after="140" w:line="288" w:lineRule="auto"/>
        <w:jc w:val="left"/>
        <w:outlineLvl w:val="0"/>
      </w:pPr>
      <w:r>
        <w:rPr>
          <w:rFonts w:ascii="Arial" w:eastAsia="等线" w:hAnsi="Arial" w:cs="Arial"/>
          <w:b/>
          <w:sz w:val="36"/>
        </w:rPr>
        <w:t>二、项目分工</w:t>
      </w:r>
    </w:p>
    <w:p w14:paraId="19851239" w14:textId="77777777" w:rsidR="009E2138" w:rsidRDefault="00000000">
      <w:pPr>
        <w:spacing w:before="120" w:after="120" w:line="288" w:lineRule="auto"/>
        <w:jc w:val="left"/>
      </w:pPr>
      <w:r>
        <w:rPr>
          <w:rFonts w:ascii="Arial" w:eastAsia="等线" w:hAnsi="Arial" w:cs="Arial"/>
          <w:i/>
          <w:color w:val="646A73"/>
          <w:sz w:val="22"/>
        </w:rPr>
        <w:t>好的团队协作可以酌情加分哟～请组长和组员做好项目分工与监督。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7380"/>
      </w:tblGrid>
      <w:tr w:rsidR="009E2138" w14:paraId="20EDBF5D" w14:textId="77777777">
        <w:tc>
          <w:tcPr>
            <w:tcW w:w="11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18D2C0" w14:textId="77777777" w:rsidR="009E2138" w:rsidRDefault="00000000">
            <w:pPr>
              <w:spacing w:before="120" w:after="120" w:line="288" w:lineRule="auto"/>
              <w:jc w:val="center"/>
            </w:pPr>
            <w:r>
              <w:rPr>
                <w:rFonts w:ascii="Arial" w:eastAsia="等线" w:hAnsi="Arial" w:cs="Arial"/>
                <w:b/>
                <w:sz w:val="22"/>
              </w:rPr>
              <w:t>团队成员</w:t>
            </w:r>
          </w:p>
        </w:tc>
        <w:tc>
          <w:tcPr>
            <w:tcW w:w="73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059D283" w14:textId="77777777" w:rsidR="009E2138" w:rsidRDefault="00000000">
            <w:pPr>
              <w:spacing w:before="120" w:after="120" w:line="288" w:lineRule="auto"/>
              <w:jc w:val="center"/>
            </w:pPr>
            <w:r>
              <w:rPr>
                <w:rFonts w:ascii="Arial" w:eastAsia="等线" w:hAnsi="Arial" w:cs="Arial"/>
                <w:b/>
                <w:sz w:val="22"/>
              </w:rPr>
              <w:t>主要贡献</w:t>
            </w:r>
          </w:p>
        </w:tc>
      </w:tr>
      <w:tr w:rsidR="009E2138" w14:paraId="1394A654" w14:textId="77777777">
        <w:tc>
          <w:tcPr>
            <w:tcW w:w="11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D3091B" w14:textId="08F6DDDD" w:rsidR="009E2138" w:rsidRDefault="00360804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 w:hint="eastAsia"/>
                <w:sz w:val="22"/>
              </w:rPr>
              <w:t>何灵睿</w:t>
            </w:r>
          </w:p>
        </w:tc>
        <w:tc>
          <w:tcPr>
            <w:tcW w:w="73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A114519" w14:textId="5AC3A546" w:rsidR="009E2138" w:rsidRDefault="00360804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 w:hint="eastAsia"/>
                <w:sz w:val="22"/>
              </w:rPr>
              <w:t>UI</w:t>
            </w:r>
            <w:r>
              <w:rPr>
                <w:rFonts w:ascii="Arial" w:eastAsia="等线" w:hAnsi="Arial" w:cs="Arial"/>
                <w:sz w:val="22"/>
              </w:rPr>
              <w:t>/</w:t>
            </w:r>
            <w:r>
              <w:rPr>
                <w:rFonts w:ascii="Arial" w:eastAsia="等线" w:hAnsi="Arial" w:cs="Arial" w:hint="eastAsia"/>
                <w:sz w:val="22"/>
              </w:rPr>
              <w:t>交互逻辑设计</w:t>
            </w:r>
          </w:p>
        </w:tc>
      </w:tr>
      <w:tr w:rsidR="009E2138" w14:paraId="5C09E37A" w14:textId="77777777">
        <w:tc>
          <w:tcPr>
            <w:tcW w:w="11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8BD9A9D" w14:textId="6A49777A" w:rsidR="009E2138" w:rsidRDefault="00360804">
            <w:pPr>
              <w:spacing w:before="120" w:after="120" w:line="288" w:lineRule="auto"/>
              <w:jc w:val="left"/>
            </w:pPr>
            <w:r>
              <w:rPr>
                <w:rFonts w:hint="eastAsia"/>
              </w:rPr>
              <w:t>李相昊</w:t>
            </w:r>
          </w:p>
        </w:tc>
        <w:tc>
          <w:tcPr>
            <w:tcW w:w="73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E1586C" w14:textId="14971ED4" w:rsidR="009E2138" w:rsidRDefault="00360804">
            <w:pPr>
              <w:spacing w:before="120" w:after="120" w:line="288" w:lineRule="auto"/>
              <w:jc w:val="left"/>
            </w:pPr>
            <w:r>
              <w:rPr>
                <w:rFonts w:hint="eastAsia"/>
              </w:rPr>
              <w:t>网络接口请求</w:t>
            </w:r>
          </w:p>
        </w:tc>
      </w:tr>
    </w:tbl>
    <w:p w14:paraId="04A19C75" w14:textId="77777777" w:rsidR="009E2138" w:rsidRDefault="009E2138">
      <w:pPr>
        <w:spacing w:before="120" w:after="120" w:line="288" w:lineRule="auto"/>
        <w:jc w:val="left"/>
      </w:pPr>
    </w:p>
    <w:p w14:paraId="46FBF5D7" w14:textId="77777777" w:rsidR="009E2138" w:rsidRDefault="00000000">
      <w:pPr>
        <w:spacing w:before="380" w:after="140" w:line="288" w:lineRule="auto"/>
        <w:jc w:val="left"/>
        <w:outlineLvl w:val="0"/>
      </w:pPr>
      <w:r>
        <w:rPr>
          <w:rFonts w:ascii="Arial" w:eastAsia="等线" w:hAnsi="Arial" w:cs="Arial"/>
          <w:b/>
          <w:sz w:val="36"/>
        </w:rPr>
        <w:t>三、项目实现</w:t>
      </w:r>
    </w:p>
    <w:p w14:paraId="4B1321EE" w14:textId="77777777" w:rsidR="009E2138" w:rsidRDefault="00000000">
      <w:pPr>
        <w:spacing w:before="300" w:after="120" w:line="288" w:lineRule="auto"/>
        <w:jc w:val="left"/>
        <w:outlineLvl w:val="2"/>
      </w:pPr>
      <w:r>
        <w:rPr>
          <w:rFonts w:ascii="Arial" w:eastAsia="等线" w:hAnsi="Arial" w:cs="Arial"/>
          <w:b/>
          <w:sz w:val="30"/>
        </w:rPr>
        <w:t xml:space="preserve">3.1 </w:t>
      </w:r>
      <w:r>
        <w:rPr>
          <w:rFonts w:ascii="Arial" w:eastAsia="等线" w:hAnsi="Arial" w:cs="Arial"/>
          <w:b/>
          <w:sz w:val="30"/>
        </w:rPr>
        <w:t>技术选型与相关开发文档</w:t>
      </w:r>
    </w:p>
    <w:p w14:paraId="380985B9" w14:textId="77777777" w:rsidR="009E2138" w:rsidRDefault="00000000">
      <w:pPr>
        <w:spacing w:before="120" w:after="120" w:line="288" w:lineRule="auto"/>
        <w:jc w:val="left"/>
      </w:pPr>
      <w:r>
        <w:rPr>
          <w:rFonts w:ascii="Arial" w:eastAsia="等线" w:hAnsi="Arial" w:cs="Arial"/>
          <w:i/>
          <w:color w:val="646A73"/>
          <w:sz w:val="22"/>
        </w:rPr>
        <w:t>可以补充场景分析环节，明确要解决的问题和前提假设，比如按当前选型和架构总体预计需要</w:t>
      </w:r>
      <w:r>
        <w:rPr>
          <w:rFonts w:ascii="Arial" w:eastAsia="等线" w:hAnsi="Arial" w:cs="Arial"/>
          <w:i/>
          <w:color w:val="646A73"/>
          <w:sz w:val="22"/>
        </w:rPr>
        <w:t>xxx</w:t>
      </w:r>
      <w:proofErr w:type="gramStart"/>
      <w:r>
        <w:rPr>
          <w:rFonts w:ascii="Arial" w:eastAsia="等线" w:hAnsi="Arial" w:cs="Arial"/>
          <w:i/>
          <w:color w:val="646A73"/>
          <w:sz w:val="22"/>
        </w:rPr>
        <w:t>存储空间</w:t>
      </w:r>
      <w:proofErr w:type="gramEnd"/>
      <w:r>
        <w:rPr>
          <w:rFonts w:ascii="Arial" w:eastAsia="等线" w:hAnsi="Arial" w:cs="Arial"/>
          <w:i/>
          <w:color w:val="646A73"/>
          <w:sz w:val="22"/>
        </w:rPr>
        <w:t>，</w:t>
      </w:r>
      <w:r>
        <w:rPr>
          <w:rFonts w:ascii="Arial" w:eastAsia="等线" w:hAnsi="Arial" w:cs="Arial"/>
          <w:i/>
          <w:color w:val="646A73"/>
          <w:sz w:val="22"/>
        </w:rPr>
        <w:t>xxx</w:t>
      </w:r>
      <w:r>
        <w:rPr>
          <w:rFonts w:ascii="Arial" w:eastAsia="等线" w:hAnsi="Arial" w:cs="Arial"/>
          <w:i/>
          <w:color w:val="646A73"/>
          <w:sz w:val="22"/>
        </w:rPr>
        <w:t>台服务器</w:t>
      </w:r>
      <w:r>
        <w:rPr>
          <w:rFonts w:ascii="Arial" w:eastAsia="等线" w:hAnsi="Arial" w:cs="Arial"/>
          <w:i/>
          <w:color w:val="646A73"/>
          <w:sz w:val="22"/>
        </w:rPr>
        <w:t>......</w:t>
      </w:r>
      <w:r>
        <w:rPr>
          <w:rFonts w:ascii="Arial" w:eastAsia="等线" w:hAnsi="Arial" w:cs="Arial"/>
          <w:i/>
          <w:color w:val="646A73"/>
          <w:sz w:val="22"/>
        </w:rPr>
        <w:t>。</w:t>
      </w:r>
    </w:p>
    <w:p w14:paraId="605BD103" w14:textId="3057ACAC" w:rsidR="009E2138" w:rsidRDefault="00EB2B00">
      <w:pPr>
        <w:spacing w:before="120" w:after="120" w:line="288" w:lineRule="auto"/>
        <w:jc w:val="left"/>
      </w:pPr>
      <w:r>
        <w:rPr>
          <w:rFonts w:hint="eastAsia"/>
        </w:rPr>
        <w:t>网络请求采用</w:t>
      </w:r>
      <w:proofErr w:type="spellStart"/>
      <w:r>
        <w:rPr>
          <w:rFonts w:hint="eastAsia"/>
        </w:rPr>
        <w:t>o</w:t>
      </w:r>
      <w:r>
        <w:t>khttp</w:t>
      </w:r>
      <w:proofErr w:type="spellEnd"/>
      <w:r>
        <w:rPr>
          <w:rFonts w:hint="eastAsia"/>
        </w:rPr>
        <w:t>实现</w:t>
      </w:r>
    </w:p>
    <w:p w14:paraId="3D6E52E1" w14:textId="77777777" w:rsidR="009E2138" w:rsidRDefault="009E2138">
      <w:pPr>
        <w:spacing w:before="120" w:after="120" w:line="288" w:lineRule="auto"/>
        <w:jc w:val="left"/>
      </w:pPr>
    </w:p>
    <w:p w14:paraId="4C6E6611" w14:textId="77777777" w:rsidR="009E2138" w:rsidRDefault="009E2138">
      <w:pPr>
        <w:spacing w:before="120" w:after="120" w:line="288" w:lineRule="auto"/>
        <w:jc w:val="left"/>
      </w:pPr>
    </w:p>
    <w:p w14:paraId="424E7C55" w14:textId="77777777" w:rsidR="009E2138" w:rsidRDefault="009E2138">
      <w:pPr>
        <w:spacing w:before="120" w:after="120" w:line="288" w:lineRule="auto"/>
        <w:jc w:val="left"/>
      </w:pPr>
    </w:p>
    <w:p w14:paraId="5804A0C5" w14:textId="77777777" w:rsidR="009E2138" w:rsidRDefault="009E2138">
      <w:pPr>
        <w:spacing w:before="120" w:after="120" w:line="288" w:lineRule="auto"/>
        <w:jc w:val="left"/>
      </w:pPr>
    </w:p>
    <w:p w14:paraId="449881E1" w14:textId="77777777" w:rsidR="009E2138" w:rsidRDefault="009E2138">
      <w:pPr>
        <w:spacing w:before="120" w:after="120" w:line="288" w:lineRule="auto"/>
        <w:jc w:val="left"/>
      </w:pPr>
    </w:p>
    <w:p w14:paraId="29BB6630" w14:textId="77777777" w:rsidR="009E2138" w:rsidRDefault="009E2138">
      <w:pPr>
        <w:spacing w:before="120" w:after="120" w:line="288" w:lineRule="auto"/>
        <w:jc w:val="left"/>
      </w:pPr>
    </w:p>
    <w:p w14:paraId="154C03ED" w14:textId="77777777" w:rsidR="009E2138" w:rsidRDefault="009E2138">
      <w:pPr>
        <w:spacing w:before="120" w:after="120" w:line="288" w:lineRule="auto"/>
        <w:jc w:val="left"/>
      </w:pPr>
    </w:p>
    <w:p w14:paraId="203F4F53" w14:textId="77777777" w:rsidR="009E2138" w:rsidRDefault="009E2138">
      <w:pPr>
        <w:spacing w:before="120" w:after="120" w:line="288" w:lineRule="auto"/>
        <w:jc w:val="left"/>
      </w:pPr>
    </w:p>
    <w:p w14:paraId="37D2EDC8" w14:textId="77777777" w:rsidR="009E2138" w:rsidRDefault="00000000">
      <w:pPr>
        <w:spacing w:before="300" w:after="120" w:line="288" w:lineRule="auto"/>
        <w:jc w:val="left"/>
        <w:outlineLvl w:val="2"/>
      </w:pPr>
      <w:r>
        <w:rPr>
          <w:rFonts w:ascii="Arial" w:eastAsia="等线" w:hAnsi="Arial" w:cs="Arial"/>
          <w:b/>
          <w:sz w:val="30"/>
        </w:rPr>
        <w:t xml:space="preserve">3.2 </w:t>
      </w:r>
      <w:r>
        <w:rPr>
          <w:rFonts w:ascii="Arial" w:eastAsia="等线" w:hAnsi="Arial" w:cs="Arial"/>
          <w:b/>
          <w:sz w:val="30"/>
        </w:rPr>
        <w:t>架构设计</w:t>
      </w:r>
    </w:p>
    <w:p w14:paraId="31F8E833" w14:textId="77777777" w:rsidR="009E2138" w:rsidRDefault="00000000">
      <w:pPr>
        <w:spacing w:before="120" w:after="120" w:line="288" w:lineRule="auto"/>
        <w:jc w:val="left"/>
      </w:pPr>
      <w:r>
        <w:rPr>
          <w:rFonts w:ascii="Arial" w:eastAsia="等线" w:hAnsi="Arial" w:cs="Arial"/>
          <w:i/>
          <w:color w:val="646A73"/>
          <w:sz w:val="22"/>
        </w:rPr>
        <w:t>可以补充场景分析环节，明确要解决的问题和前提假设，比如预计</w:t>
      </w:r>
      <w:r>
        <w:rPr>
          <w:rFonts w:ascii="Arial" w:eastAsia="等线" w:hAnsi="Arial" w:cs="Arial"/>
          <w:i/>
          <w:color w:val="646A73"/>
          <w:sz w:val="22"/>
        </w:rPr>
        <w:t>0.5%</w:t>
      </w:r>
      <w:r>
        <w:rPr>
          <w:rFonts w:ascii="Arial" w:eastAsia="等线" w:hAnsi="Arial" w:cs="Arial"/>
          <w:i/>
          <w:color w:val="646A73"/>
          <w:sz w:val="22"/>
        </w:rPr>
        <w:t>的用户属于大</w:t>
      </w:r>
      <w:r>
        <w:rPr>
          <w:rFonts w:ascii="Arial" w:eastAsia="等线" w:hAnsi="Arial" w:cs="Arial"/>
          <w:i/>
          <w:color w:val="646A73"/>
          <w:sz w:val="22"/>
        </w:rPr>
        <w:t>V</w:t>
      </w:r>
      <w:r>
        <w:rPr>
          <w:rFonts w:ascii="Arial" w:eastAsia="等线" w:hAnsi="Arial" w:cs="Arial"/>
          <w:i/>
          <w:color w:val="646A73"/>
          <w:sz w:val="22"/>
        </w:rPr>
        <w:t>，粉丝很多，也会经常上传视频，当前架构的解决方案是</w:t>
      </w:r>
      <w:r>
        <w:rPr>
          <w:rFonts w:ascii="Arial" w:eastAsia="等线" w:hAnsi="Arial" w:cs="Arial"/>
          <w:i/>
          <w:color w:val="646A73"/>
          <w:sz w:val="22"/>
        </w:rPr>
        <w:t>xxx</w:t>
      </w:r>
      <w:r>
        <w:rPr>
          <w:rFonts w:ascii="Arial" w:eastAsia="等线" w:hAnsi="Arial" w:cs="Arial"/>
          <w:i/>
          <w:color w:val="646A73"/>
          <w:sz w:val="22"/>
        </w:rPr>
        <w:t>。</w:t>
      </w:r>
    </w:p>
    <w:p w14:paraId="34F0BE80" w14:textId="5FE58276" w:rsidR="009E2138" w:rsidRDefault="00C65736">
      <w:pPr>
        <w:spacing w:before="380" w:after="140" w:line="288" w:lineRule="auto"/>
        <w:jc w:val="left"/>
        <w:outlineLvl w:val="0"/>
      </w:pPr>
      <w:r>
        <w:rPr>
          <w:rFonts w:hint="eastAsia"/>
        </w:rPr>
        <w:t>暂无</w:t>
      </w:r>
    </w:p>
    <w:p w14:paraId="12C90367" w14:textId="77777777" w:rsidR="009E2138" w:rsidRDefault="009E2138">
      <w:pPr>
        <w:spacing w:before="120" w:after="120" w:line="288" w:lineRule="auto"/>
        <w:jc w:val="left"/>
      </w:pPr>
    </w:p>
    <w:p w14:paraId="44944429" w14:textId="77777777" w:rsidR="009E2138" w:rsidRDefault="009E2138">
      <w:pPr>
        <w:spacing w:before="120" w:after="120" w:line="288" w:lineRule="auto"/>
        <w:jc w:val="left"/>
      </w:pPr>
    </w:p>
    <w:p w14:paraId="0707A626" w14:textId="77777777" w:rsidR="009E2138" w:rsidRDefault="009E2138">
      <w:pPr>
        <w:spacing w:before="120" w:after="120" w:line="288" w:lineRule="auto"/>
        <w:jc w:val="left"/>
      </w:pPr>
    </w:p>
    <w:p w14:paraId="4B7DBDB2" w14:textId="77777777" w:rsidR="009E2138" w:rsidRDefault="00000000">
      <w:pPr>
        <w:spacing w:before="300" w:after="120" w:line="288" w:lineRule="auto"/>
        <w:jc w:val="left"/>
        <w:outlineLvl w:val="2"/>
      </w:pPr>
      <w:r>
        <w:rPr>
          <w:rFonts w:ascii="Arial" w:eastAsia="等线" w:hAnsi="Arial" w:cs="Arial"/>
          <w:b/>
          <w:sz w:val="30"/>
        </w:rPr>
        <w:t xml:space="preserve">3.3 </w:t>
      </w:r>
      <w:r>
        <w:rPr>
          <w:rFonts w:ascii="Arial" w:eastAsia="等线" w:hAnsi="Arial" w:cs="Arial"/>
          <w:b/>
          <w:sz w:val="30"/>
        </w:rPr>
        <w:t>项目代码介绍</w:t>
      </w:r>
    </w:p>
    <w:p w14:paraId="31E330DA" w14:textId="66CEC213" w:rsidR="009E2138" w:rsidRDefault="00EB2B00">
      <w:pPr>
        <w:spacing w:before="120" w:after="120" w:line="288" w:lineRule="auto"/>
        <w:jc w:val="left"/>
      </w:pPr>
      <w:r w:rsidRPr="00EB2B00">
        <w:rPr>
          <w:noProof/>
        </w:rPr>
        <w:drawing>
          <wp:inline distT="0" distB="0" distL="0" distR="0" wp14:anchorId="24F84A0A" wp14:editId="134D1953">
            <wp:extent cx="5273675" cy="34016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DAD" w14:textId="77777777" w:rsidR="001516B7" w:rsidRDefault="001516B7">
      <w:pPr>
        <w:spacing w:before="120" w:after="120" w:line="288" w:lineRule="auto"/>
        <w:jc w:val="left"/>
      </w:pPr>
    </w:p>
    <w:p w14:paraId="73D5F734" w14:textId="47667B09" w:rsidR="009E2138" w:rsidRDefault="001516B7">
      <w:pPr>
        <w:spacing w:before="120" w:after="120" w:line="288" w:lineRule="auto"/>
        <w:jc w:val="left"/>
      </w:pPr>
      <w:r>
        <w:rPr>
          <w:rFonts w:hint="eastAsia"/>
        </w:rPr>
        <w:t>对于每个网络接口的请求分成三部分，由三个函数共同实现，首先发起GET</w:t>
      </w:r>
      <w:r>
        <w:t>/</w:t>
      </w:r>
      <w:r>
        <w:rPr>
          <w:rFonts w:hint="eastAsia"/>
        </w:rPr>
        <w:t>POST请求，连接指定的URL和请求头，后把请求到的数据存入r</w:t>
      </w:r>
      <w:r>
        <w:t>esult</w:t>
      </w:r>
      <w:r>
        <w:rPr>
          <w:rFonts w:hint="eastAsia"/>
        </w:rPr>
        <w:t>字符串：</w:t>
      </w:r>
    </w:p>
    <w:p w14:paraId="08F42138" w14:textId="6803253F" w:rsidR="001516B7" w:rsidRDefault="001516B7">
      <w:pPr>
        <w:spacing w:before="120" w:after="120" w:line="288" w:lineRule="auto"/>
        <w:jc w:val="left"/>
      </w:pPr>
      <w:r w:rsidRPr="001516B7">
        <w:rPr>
          <w:noProof/>
        </w:rPr>
        <w:lastRenderedPageBreak/>
        <w:drawing>
          <wp:inline distT="0" distB="0" distL="0" distR="0" wp14:anchorId="5BB8D8A6" wp14:editId="1D67BF0D">
            <wp:extent cx="5273675" cy="28365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8830" w14:textId="664EF139" w:rsidR="009E2138" w:rsidRDefault="001516B7">
      <w:pPr>
        <w:spacing w:before="120" w:after="120" w:line="288" w:lineRule="auto"/>
        <w:jc w:val="left"/>
      </w:pPr>
      <w:r>
        <w:rPr>
          <w:rFonts w:hint="eastAsia"/>
        </w:rPr>
        <w:t>把result字符串带入</w:t>
      </w:r>
      <w:proofErr w:type="spellStart"/>
      <w:r>
        <w:rPr>
          <w:rFonts w:hint="eastAsia"/>
        </w:rPr>
        <w:t>G</w:t>
      </w:r>
      <w:r>
        <w:t>etMessage</w:t>
      </w:r>
      <w:proofErr w:type="spellEnd"/>
      <w:r>
        <w:rPr>
          <w:rFonts w:hint="eastAsia"/>
        </w:rPr>
        <w:t>函数，解析JSON字符串，后把解析的数据存入data字符串：</w:t>
      </w:r>
    </w:p>
    <w:p w14:paraId="3B6A94D8" w14:textId="479DF651" w:rsidR="009E2138" w:rsidRDefault="001516B7">
      <w:pPr>
        <w:spacing w:before="120" w:after="120" w:line="288" w:lineRule="auto"/>
        <w:jc w:val="left"/>
      </w:pPr>
      <w:r w:rsidRPr="001516B7">
        <w:rPr>
          <w:noProof/>
        </w:rPr>
        <w:drawing>
          <wp:inline distT="0" distB="0" distL="0" distR="0" wp14:anchorId="11FF69A7" wp14:editId="26B390FF">
            <wp:extent cx="5273675" cy="15430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29B" w14:textId="59D0A2DC" w:rsidR="009E2138" w:rsidRDefault="001516B7">
      <w:pPr>
        <w:spacing w:before="120" w:after="120" w:line="288" w:lineRule="auto"/>
        <w:jc w:val="left"/>
      </w:pPr>
      <w:r>
        <w:rPr>
          <w:rFonts w:hint="eastAsia"/>
        </w:rPr>
        <w:t>最后调用S</w:t>
      </w:r>
      <w:r>
        <w:t>ave</w:t>
      </w:r>
      <w:r>
        <w:rPr>
          <w:rFonts w:hint="eastAsia"/>
        </w:rPr>
        <w:t>函数，</w:t>
      </w:r>
      <w:r w:rsidR="00333321">
        <w:rPr>
          <w:rFonts w:hint="eastAsia"/>
        </w:rPr>
        <w:t>保存关键字的键值到指定变量中</w:t>
      </w:r>
    </w:p>
    <w:p w14:paraId="73B9A981" w14:textId="74631583" w:rsidR="009E2138" w:rsidRDefault="001516B7">
      <w:pPr>
        <w:spacing w:before="120" w:after="120" w:line="288" w:lineRule="auto"/>
        <w:jc w:val="left"/>
      </w:pPr>
      <w:r w:rsidRPr="001516B7">
        <w:rPr>
          <w:noProof/>
        </w:rPr>
        <w:drawing>
          <wp:inline distT="0" distB="0" distL="0" distR="0" wp14:anchorId="183D426C" wp14:editId="61140B5B">
            <wp:extent cx="5273675" cy="22040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492E" w14:textId="3734F015" w:rsidR="009E2138" w:rsidRDefault="009E2138">
      <w:pPr>
        <w:spacing w:before="120" w:after="120" w:line="288" w:lineRule="auto"/>
        <w:jc w:val="left"/>
      </w:pPr>
    </w:p>
    <w:p w14:paraId="04EB29EE" w14:textId="77777777" w:rsidR="00C65736" w:rsidRDefault="00C65736">
      <w:pPr>
        <w:spacing w:before="120" w:after="120" w:line="288" w:lineRule="auto"/>
        <w:jc w:val="left"/>
      </w:pPr>
    </w:p>
    <w:p w14:paraId="29DB377D" w14:textId="77777777" w:rsidR="009E2138" w:rsidRDefault="009E2138">
      <w:pPr>
        <w:spacing w:before="120" w:after="120" w:line="288" w:lineRule="auto"/>
        <w:jc w:val="left"/>
      </w:pPr>
    </w:p>
    <w:p w14:paraId="59EC7EB7" w14:textId="77777777" w:rsidR="009E2138" w:rsidRDefault="00000000">
      <w:pPr>
        <w:spacing w:before="380" w:after="140" w:line="288" w:lineRule="auto"/>
        <w:jc w:val="left"/>
        <w:outlineLvl w:val="0"/>
      </w:pPr>
      <w:r>
        <w:rPr>
          <w:rFonts w:ascii="Arial" w:eastAsia="等线" w:hAnsi="Arial" w:cs="Arial"/>
          <w:b/>
          <w:sz w:val="36"/>
        </w:rPr>
        <w:lastRenderedPageBreak/>
        <w:t>四、测试结果</w:t>
      </w:r>
    </w:p>
    <w:p w14:paraId="2A7444B6" w14:textId="4FEDDC93" w:rsidR="009E2138" w:rsidRDefault="00333321">
      <w:pPr>
        <w:spacing w:before="120" w:after="120" w:line="288" w:lineRule="auto"/>
        <w:jc w:val="left"/>
      </w:pPr>
      <w:r>
        <w:rPr>
          <w:rFonts w:hint="eastAsia"/>
        </w:rPr>
        <w:t>网络接口请求的影视</w:t>
      </w:r>
      <w:proofErr w:type="gramStart"/>
      <w:r>
        <w:rPr>
          <w:rFonts w:hint="eastAsia"/>
        </w:rPr>
        <w:t>综艺榜单数</w:t>
      </w:r>
      <w:proofErr w:type="gramEnd"/>
      <w:r>
        <w:rPr>
          <w:rFonts w:hint="eastAsia"/>
        </w:rPr>
        <w:t>据、综艺榜单历史数据查询、个人页面展示、个人页面粉丝和关注列表展示、个人页面已发布视频列表均已在控制台实现，但UI和网络请求数据还未合并，无法展示到图形交互上。个人页面已发布视频列表详情页有参数报错，经查询资料无果，官方答疑文档也无反馈，未完成。</w:t>
      </w:r>
    </w:p>
    <w:p w14:paraId="497CBD67" w14:textId="77777777" w:rsidR="009E2138" w:rsidRDefault="009E2138">
      <w:pPr>
        <w:spacing w:before="120" w:after="120" w:line="288" w:lineRule="auto"/>
        <w:jc w:val="left"/>
      </w:pPr>
    </w:p>
    <w:p w14:paraId="517AF69A" w14:textId="77777777" w:rsidR="009E2138" w:rsidRDefault="009E2138">
      <w:pPr>
        <w:spacing w:before="120" w:after="120" w:line="288" w:lineRule="auto"/>
        <w:jc w:val="left"/>
      </w:pPr>
    </w:p>
    <w:p w14:paraId="75535825" w14:textId="77777777" w:rsidR="009E2138" w:rsidRDefault="009E2138">
      <w:pPr>
        <w:spacing w:before="120" w:after="120" w:line="288" w:lineRule="auto"/>
        <w:jc w:val="left"/>
      </w:pPr>
    </w:p>
    <w:p w14:paraId="19697A5B" w14:textId="77777777" w:rsidR="009E2138" w:rsidRDefault="009E2138">
      <w:pPr>
        <w:spacing w:before="120" w:after="120" w:line="288" w:lineRule="auto"/>
        <w:jc w:val="left"/>
      </w:pPr>
    </w:p>
    <w:p w14:paraId="7E87B2B9" w14:textId="77777777" w:rsidR="009E2138" w:rsidRDefault="009E2138">
      <w:pPr>
        <w:spacing w:before="120" w:after="120" w:line="288" w:lineRule="auto"/>
        <w:jc w:val="left"/>
      </w:pPr>
    </w:p>
    <w:p w14:paraId="36E04FDB" w14:textId="77777777" w:rsidR="009E2138" w:rsidRDefault="009E2138">
      <w:pPr>
        <w:spacing w:before="120" w:after="120" w:line="288" w:lineRule="auto"/>
        <w:jc w:val="left"/>
      </w:pPr>
    </w:p>
    <w:p w14:paraId="566446B8" w14:textId="77777777" w:rsidR="009E2138" w:rsidRDefault="009E2138">
      <w:pPr>
        <w:spacing w:before="120" w:after="120" w:line="288" w:lineRule="auto"/>
        <w:jc w:val="left"/>
      </w:pPr>
    </w:p>
    <w:p w14:paraId="5FF9E998" w14:textId="77777777" w:rsidR="009E2138" w:rsidRDefault="009E2138">
      <w:pPr>
        <w:spacing w:before="120" w:after="120" w:line="288" w:lineRule="auto"/>
        <w:jc w:val="left"/>
      </w:pPr>
    </w:p>
    <w:p w14:paraId="11834383" w14:textId="77777777" w:rsidR="009E2138" w:rsidRDefault="00000000">
      <w:pPr>
        <w:spacing w:before="380" w:after="140" w:line="288" w:lineRule="auto"/>
        <w:jc w:val="left"/>
        <w:outlineLvl w:val="0"/>
      </w:pPr>
      <w:r>
        <w:rPr>
          <w:rFonts w:ascii="Arial" w:eastAsia="等线" w:hAnsi="Arial" w:cs="Arial"/>
          <w:b/>
          <w:sz w:val="36"/>
        </w:rPr>
        <w:t>五、</w:t>
      </w:r>
      <w:r>
        <w:rPr>
          <w:rFonts w:ascii="Arial" w:eastAsia="等线" w:hAnsi="Arial" w:cs="Arial"/>
          <w:b/>
          <w:sz w:val="36"/>
        </w:rPr>
        <w:t xml:space="preserve">Demo </w:t>
      </w:r>
      <w:r>
        <w:rPr>
          <w:rFonts w:ascii="Arial" w:eastAsia="等线" w:hAnsi="Arial" w:cs="Arial"/>
          <w:b/>
          <w:sz w:val="36"/>
        </w:rPr>
        <w:t>演示视频</w:t>
      </w:r>
      <w:r>
        <w:rPr>
          <w:rFonts w:ascii="Arial" w:eastAsia="等线" w:hAnsi="Arial" w:cs="Arial"/>
          <w:b/>
          <w:sz w:val="36"/>
        </w:rPr>
        <w:t xml:space="preserve"> </w:t>
      </w:r>
      <w:r>
        <w:rPr>
          <w:rFonts w:ascii="Arial" w:eastAsia="等线" w:hAnsi="Arial" w:cs="Arial"/>
          <w:b/>
          <w:sz w:val="36"/>
        </w:rPr>
        <w:t>（必填）</w:t>
      </w:r>
    </w:p>
    <w:p w14:paraId="6B76915E" w14:textId="49E52B70" w:rsidR="009E2138" w:rsidRDefault="00E87ED5">
      <w:pPr>
        <w:spacing w:before="120" w:after="120" w:line="288" w:lineRule="auto"/>
        <w:jc w:val="left"/>
      </w:pPr>
      <w:r>
        <w:object w:dxaOrig="1704" w:dyaOrig="816" w14:anchorId="46C04A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85.2pt;height:40.8pt" o:ole="">
            <v:imagedata r:id="rId11" o:title=""/>
          </v:shape>
          <o:OLEObject Type="Embed" ProgID="Package" ShapeID="_x0000_i1027" DrawAspect="Content" ObjectID="_1722760425" r:id="rId12"/>
        </w:object>
      </w:r>
    </w:p>
    <w:p w14:paraId="3EB3AB13" w14:textId="77777777" w:rsidR="009E2138" w:rsidRDefault="009E2138">
      <w:pPr>
        <w:spacing w:before="120" w:after="120" w:line="288" w:lineRule="auto"/>
        <w:jc w:val="left"/>
      </w:pPr>
    </w:p>
    <w:p w14:paraId="0DB6CF59" w14:textId="77777777" w:rsidR="009E2138" w:rsidRDefault="009E2138">
      <w:pPr>
        <w:spacing w:before="120" w:after="120" w:line="288" w:lineRule="auto"/>
        <w:jc w:val="left"/>
      </w:pPr>
    </w:p>
    <w:p w14:paraId="393D3BD6" w14:textId="77777777" w:rsidR="009E2138" w:rsidRDefault="009E2138">
      <w:pPr>
        <w:spacing w:before="120" w:after="120" w:line="288" w:lineRule="auto"/>
        <w:jc w:val="left"/>
      </w:pPr>
    </w:p>
    <w:p w14:paraId="7D2D448D" w14:textId="77777777" w:rsidR="009E2138" w:rsidRDefault="009E2138">
      <w:pPr>
        <w:spacing w:before="120" w:after="120" w:line="288" w:lineRule="auto"/>
        <w:jc w:val="left"/>
      </w:pPr>
    </w:p>
    <w:p w14:paraId="4CABBDD2" w14:textId="77777777" w:rsidR="009E2138" w:rsidRDefault="009E2138">
      <w:pPr>
        <w:spacing w:before="120" w:after="120" w:line="288" w:lineRule="auto"/>
        <w:jc w:val="left"/>
      </w:pPr>
    </w:p>
    <w:p w14:paraId="739E1101" w14:textId="77777777" w:rsidR="009E2138" w:rsidRDefault="009E2138">
      <w:pPr>
        <w:spacing w:before="120" w:after="120" w:line="288" w:lineRule="auto"/>
        <w:jc w:val="left"/>
      </w:pPr>
    </w:p>
    <w:p w14:paraId="11FF4CE6" w14:textId="77777777" w:rsidR="009E2138" w:rsidRDefault="009E2138">
      <w:pPr>
        <w:spacing w:before="120" w:after="120" w:line="288" w:lineRule="auto"/>
        <w:jc w:val="left"/>
      </w:pPr>
    </w:p>
    <w:p w14:paraId="0A35DF03" w14:textId="77777777" w:rsidR="009E2138" w:rsidRDefault="009E2138">
      <w:pPr>
        <w:spacing w:before="120" w:after="120" w:line="288" w:lineRule="auto"/>
        <w:jc w:val="left"/>
      </w:pPr>
    </w:p>
    <w:p w14:paraId="4FB92631" w14:textId="77777777" w:rsidR="009E2138" w:rsidRDefault="009E2138">
      <w:pPr>
        <w:spacing w:before="120" w:after="120" w:line="288" w:lineRule="auto"/>
        <w:jc w:val="left"/>
      </w:pPr>
    </w:p>
    <w:p w14:paraId="46A04C92" w14:textId="0BCA4E22" w:rsidR="00A056E9" w:rsidRPr="00A056E9" w:rsidRDefault="00000000">
      <w:pPr>
        <w:spacing w:before="380" w:after="140" w:line="288" w:lineRule="auto"/>
        <w:jc w:val="left"/>
        <w:outlineLvl w:val="0"/>
        <w:rPr>
          <w:rFonts w:ascii="Arial" w:eastAsia="等线" w:hAnsi="Arial" w:cs="Arial"/>
          <w:b/>
          <w:sz w:val="36"/>
        </w:rPr>
      </w:pPr>
      <w:r>
        <w:rPr>
          <w:rFonts w:ascii="Arial" w:eastAsia="等线" w:hAnsi="Arial" w:cs="Arial"/>
          <w:b/>
          <w:sz w:val="36"/>
        </w:rPr>
        <w:t>六、项目总结与反思</w:t>
      </w:r>
    </w:p>
    <w:p w14:paraId="685D2074" w14:textId="4830869C" w:rsidR="009E2138" w:rsidRDefault="00A056E9" w:rsidP="00A056E9">
      <w:pPr>
        <w:pStyle w:val="a3"/>
        <w:numPr>
          <w:ilvl w:val="0"/>
          <w:numId w:val="6"/>
        </w:numPr>
        <w:spacing w:before="120" w:after="120" w:line="288" w:lineRule="auto"/>
        <w:ind w:firstLineChars="0"/>
        <w:jc w:val="left"/>
      </w:pPr>
      <w:r>
        <w:rPr>
          <w:rFonts w:hint="eastAsia"/>
        </w:rPr>
        <w:t>存在的问题：个人页面已发布视频列表详情</w:t>
      </w:r>
      <w:proofErr w:type="gramStart"/>
      <w:r>
        <w:rPr>
          <w:rFonts w:hint="eastAsia"/>
        </w:rPr>
        <w:t>页无法</w:t>
      </w:r>
      <w:proofErr w:type="gramEnd"/>
      <w:r>
        <w:rPr>
          <w:rFonts w:hint="eastAsia"/>
        </w:rPr>
        <w:t>实现，且无数据库，UI未和网络请求结合。</w:t>
      </w:r>
    </w:p>
    <w:p w14:paraId="054D9C21" w14:textId="01DB9747" w:rsidR="00A056E9" w:rsidRDefault="00A056E9" w:rsidP="00A056E9">
      <w:pPr>
        <w:pStyle w:val="a3"/>
        <w:numPr>
          <w:ilvl w:val="0"/>
          <w:numId w:val="6"/>
        </w:numPr>
        <w:spacing w:before="120" w:after="120" w:line="288" w:lineRule="auto"/>
        <w:ind w:firstLineChars="0"/>
        <w:jc w:val="left"/>
      </w:pPr>
      <w:r>
        <w:rPr>
          <w:rFonts w:hint="eastAsia"/>
        </w:rPr>
        <w:lastRenderedPageBreak/>
        <w:t>反思与总结：</w:t>
      </w:r>
      <w:r w:rsidR="00163260">
        <w:rPr>
          <w:rFonts w:hint="eastAsia"/>
        </w:rPr>
        <w:t>是一次很大的挑战，从没有任何JAVA和安卓开发基础开始从0自学，去实现网络请求，学习UI、数据库。因为时间关系，数据库还未了解，只学习了Java和安卓开发基础，实现了部分网络接口。UI部分，组员已经实现，但因为大家基础薄弱，未能整合。反思而言，作为组长没有调动起大家的积极性，其余组员几乎未参与，整体积极性不高，是组长的失职，在以后的学习中需改进。总而言之，此次大项目实践给自己压力去学习，收获了很多Java以及安卓开发方面的知识。不论结果如何，对未来都是百利而无一害。</w:t>
      </w:r>
    </w:p>
    <w:p w14:paraId="57B2EFC2" w14:textId="77777777" w:rsidR="009E2138" w:rsidRDefault="00000000">
      <w:pPr>
        <w:spacing w:before="380" w:after="140" w:line="288" w:lineRule="auto"/>
        <w:jc w:val="left"/>
        <w:outlineLvl w:val="0"/>
      </w:pPr>
      <w:r>
        <w:rPr>
          <w:rFonts w:ascii="Arial" w:eastAsia="等线" w:hAnsi="Arial" w:cs="Arial"/>
          <w:b/>
          <w:sz w:val="36"/>
        </w:rPr>
        <w:t>七、其他补充资料（选填）</w:t>
      </w:r>
    </w:p>
    <w:p w14:paraId="06A4DBB8" w14:textId="77777777" w:rsidR="009E2138" w:rsidRDefault="009E2138">
      <w:pPr>
        <w:spacing w:before="120" w:after="120" w:line="288" w:lineRule="auto"/>
        <w:jc w:val="left"/>
      </w:pPr>
    </w:p>
    <w:p w14:paraId="7D8DC714" w14:textId="77777777" w:rsidR="009E2138" w:rsidRDefault="009E2138">
      <w:pPr>
        <w:spacing w:before="120" w:after="120" w:line="288" w:lineRule="auto"/>
        <w:jc w:val="left"/>
      </w:pPr>
    </w:p>
    <w:p w14:paraId="431B5508" w14:textId="77777777" w:rsidR="009E2138" w:rsidRDefault="009E2138">
      <w:pPr>
        <w:spacing w:before="120" w:after="120" w:line="288" w:lineRule="auto"/>
        <w:jc w:val="left"/>
      </w:pPr>
    </w:p>
    <w:p w14:paraId="0A99FD09" w14:textId="77777777" w:rsidR="009E2138" w:rsidRDefault="009E2138">
      <w:pPr>
        <w:spacing w:before="120" w:after="120" w:line="288" w:lineRule="auto"/>
        <w:jc w:val="left"/>
      </w:pPr>
    </w:p>
    <w:p w14:paraId="508CEFAD" w14:textId="77777777" w:rsidR="009E2138" w:rsidRDefault="009E2138">
      <w:pPr>
        <w:spacing w:before="120" w:after="120" w:line="288" w:lineRule="auto"/>
        <w:jc w:val="left"/>
      </w:pPr>
    </w:p>
    <w:p w14:paraId="49D39C89" w14:textId="77777777" w:rsidR="009E2138" w:rsidRDefault="009E2138">
      <w:pPr>
        <w:spacing w:before="120" w:after="120" w:line="288" w:lineRule="auto"/>
        <w:jc w:val="left"/>
      </w:pPr>
    </w:p>
    <w:sectPr w:rsidR="009E2138">
      <w:headerReference w:type="default" r:id="rId13"/>
      <w:footerReference w:type="default" r:id="rId14"/>
      <w:pgSz w:w="11905" w:h="16840" w:orient="landscape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30C18" w14:textId="77777777" w:rsidR="00B43071" w:rsidRDefault="00B43071">
      <w:r>
        <w:separator/>
      </w:r>
    </w:p>
  </w:endnote>
  <w:endnote w:type="continuationSeparator" w:id="0">
    <w:p w14:paraId="7D13FAED" w14:textId="77777777" w:rsidR="00B43071" w:rsidRDefault="00B430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546C0" w14:textId="77777777" w:rsidR="009E2138" w:rsidRDefault="009E213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0AC7A" w14:textId="77777777" w:rsidR="00B43071" w:rsidRDefault="00B43071">
      <w:r>
        <w:separator/>
      </w:r>
    </w:p>
  </w:footnote>
  <w:footnote w:type="continuationSeparator" w:id="0">
    <w:p w14:paraId="6CAEE444" w14:textId="77777777" w:rsidR="00B43071" w:rsidRDefault="00B430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597574" w14:textId="77777777" w:rsidR="009E2138" w:rsidRDefault="009E213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E126F"/>
    <w:multiLevelType w:val="multilevel"/>
    <w:tmpl w:val="BA2A5A10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FF32276"/>
    <w:multiLevelType w:val="hybridMultilevel"/>
    <w:tmpl w:val="F79CE4E8"/>
    <w:lvl w:ilvl="0" w:tplc="8938AF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383B80"/>
    <w:multiLevelType w:val="multilevel"/>
    <w:tmpl w:val="A5E4B1EE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D4915A1"/>
    <w:multiLevelType w:val="multilevel"/>
    <w:tmpl w:val="DF4AA49A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11369DC"/>
    <w:multiLevelType w:val="hybridMultilevel"/>
    <w:tmpl w:val="55FC36D6"/>
    <w:lvl w:ilvl="0" w:tplc="D6561D8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C2709FE"/>
    <w:multiLevelType w:val="multilevel"/>
    <w:tmpl w:val="0AA26396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510265951">
    <w:abstractNumId w:val="0"/>
  </w:num>
  <w:num w:numId="2" w16cid:durableId="2026512785">
    <w:abstractNumId w:val="5"/>
  </w:num>
  <w:num w:numId="3" w16cid:durableId="1493181484">
    <w:abstractNumId w:val="3"/>
  </w:num>
  <w:num w:numId="4" w16cid:durableId="354040012">
    <w:abstractNumId w:val="2"/>
  </w:num>
  <w:num w:numId="5" w16cid:durableId="251473274">
    <w:abstractNumId w:val="4"/>
  </w:num>
  <w:num w:numId="6" w16cid:durableId="12326923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138"/>
    <w:rsid w:val="001516B7"/>
    <w:rsid w:val="00163260"/>
    <w:rsid w:val="00333321"/>
    <w:rsid w:val="00360804"/>
    <w:rsid w:val="006673F8"/>
    <w:rsid w:val="006B0417"/>
    <w:rsid w:val="00873438"/>
    <w:rsid w:val="009E2138"/>
    <w:rsid w:val="00A056E9"/>
    <w:rsid w:val="00B43071"/>
    <w:rsid w:val="00C65736"/>
    <w:rsid w:val="00E87ED5"/>
    <w:rsid w:val="00EB2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29BE0"/>
  <w15:docId w15:val="{28C66469-99AC-41A9-9145-D0F9EB35B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0804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36080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165</Words>
  <Characters>946</Characters>
  <Application>Microsoft Office Word</Application>
  <DocSecurity>0</DocSecurity>
  <Lines>7</Lines>
  <Paragraphs>2</Paragraphs>
  <ScaleCrop>false</ScaleCrop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相昊</cp:lastModifiedBy>
  <cp:revision>6</cp:revision>
  <dcterms:created xsi:type="dcterms:W3CDTF">2022-08-23T03:46:00Z</dcterms:created>
  <dcterms:modified xsi:type="dcterms:W3CDTF">2022-08-23T03:47:00Z</dcterms:modified>
</cp:coreProperties>
</file>